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80477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804775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</w:t>
            </w:r>
            <w:r w:rsidR="00E56F39">
              <w:rPr>
                <w:rFonts w:ascii="Times New Roman" w:hAnsi="Times New Roman"/>
                <w:color w:val="000000"/>
              </w:rPr>
              <w:t>__</w:t>
            </w:r>
            <w:r w:rsidRPr="00774091">
              <w:rPr>
                <w:rFonts w:ascii="Times New Roman" w:hAnsi="Times New Roman"/>
                <w:color w:val="000000"/>
              </w:rPr>
              <w:t xml:space="preserve"> " _</w:t>
            </w:r>
            <w:r w:rsidR="00E56F39">
              <w:rPr>
                <w:rFonts w:ascii="Times New Roman" w:hAnsi="Times New Roman"/>
                <w:color w:val="000000"/>
              </w:rPr>
              <w:t>______</w:t>
            </w:r>
            <w:r w:rsidRPr="00774091">
              <w:rPr>
                <w:rFonts w:ascii="Times New Roman" w:hAnsi="Times New Roman"/>
                <w:color w:val="000000"/>
              </w:rPr>
              <w:t>________</w:t>
            </w:r>
            <w:r w:rsidR="0087247F">
              <w:rPr>
                <w:rFonts w:ascii="Times New Roman" w:hAnsi="Times New Roman"/>
                <w:color w:val="000000"/>
              </w:rPr>
              <w:t>__</w:t>
            </w:r>
            <w:r w:rsidRPr="00774091">
              <w:rPr>
                <w:rFonts w:ascii="Times New Roman" w:hAnsi="Times New Roman"/>
                <w:color w:val="000000"/>
              </w:rPr>
              <w:t>__ 20</w:t>
            </w:r>
            <w:r w:rsidR="00FA5561">
              <w:rPr>
                <w:rFonts w:ascii="Times New Roman" w:hAnsi="Times New Roman"/>
                <w:color w:val="000000"/>
              </w:rPr>
              <w:t>1</w:t>
            </w:r>
            <w:r w:rsidR="00B616E0">
              <w:rPr>
                <w:rFonts w:ascii="Times New Roman" w:hAnsi="Times New Roman"/>
                <w:color w:val="000000"/>
              </w:rPr>
              <w:t>8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804775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7987" w:rsidRDefault="0056798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774091" w:rsidRPr="00FA5561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56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A5561" w:rsidRPr="00FA5561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567987" w:rsidRDefault="0056798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997C6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97C6D" w:rsidRPr="00997C6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0F77E5" w:rsidRPr="00997C6D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E56F39" w:rsidRDefault="00DB6B3D" w:rsidP="00E56F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>:</w:t>
      </w:r>
      <w:r w:rsidR="00997C6D" w:rsidRPr="00997C6D">
        <w:rPr>
          <w:rFonts w:ascii="Times New Roman" w:hAnsi="Times New Roman" w:cs="Times New Roman"/>
          <w:sz w:val="24"/>
          <w:szCs w:val="24"/>
        </w:rPr>
        <w:t xml:space="preserve"> </w:t>
      </w:r>
      <w:r w:rsidR="00E56F39">
        <w:rPr>
          <w:rFonts w:ascii="Times New Roman" w:hAnsi="Times New Roman" w:cs="Times New Roman"/>
          <w:sz w:val="24"/>
          <w:szCs w:val="24"/>
        </w:rPr>
        <w:t xml:space="preserve">регулирование финансовой деятельности и финансовых рынков. </w:t>
      </w:r>
    </w:p>
    <w:p w:rsidR="00E56F39" w:rsidRDefault="00DB6B3D" w:rsidP="00997C6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bookmarkStart w:id="2" w:name="_Toc476580737"/>
      <w:bookmarkStart w:id="3" w:name="_Toc476615796"/>
      <w:bookmarkStart w:id="4" w:name="_Toc476837985"/>
      <w:bookmarkStart w:id="5" w:name="_Toc477191883"/>
      <w:bookmarkStart w:id="6" w:name="_Toc477194351"/>
      <w:bookmarkStart w:id="7" w:name="_Toc477362054"/>
      <w:bookmarkStart w:id="8" w:name="_Toc477362505"/>
      <w:bookmarkStart w:id="9" w:name="_Toc477431905"/>
      <w:bookmarkStart w:id="10" w:name="_Toc477434915"/>
      <w:bookmarkStart w:id="11" w:name="_Toc477447803"/>
      <w:bookmarkStart w:id="12" w:name="_Toc477819769"/>
      <w:bookmarkStart w:id="13" w:name="_Toc477865850"/>
      <w:bookmarkStart w:id="14" w:name="_Toc477886382"/>
      <w:bookmarkStart w:id="15" w:name="_Toc477953429"/>
      <w:bookmarkStart w:id="16" w:name="_Toc478032976"/>
      <w:bookmarkStart w:id="17" w:name="_Toc478038848"/>
      <w:bookmarkStart w:id="18" w:name="_Toc478047337"/>
      <w:bookmarkStart w:id="19" w:name="_Toc478120205"/>
      <w:bookmarkStart w:id="20" w:name="_Toc478120799"/>
      <w:bookmarkStart w:id="21" w:name="_Toc478124875"/>
      <w:bookmarkStart w:id="22" w:name="_Toc478125817"/>
      <w:bookmarkStart w:id="23" w:name="_Toc478417320"/>
      <w:r w:rsidR="00E56F39" w:rsidRPr="008C64F3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E56F39" w:rsidRPr="008C64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774091" w:rsidRDefault="00016846" w:rsidP="00997C6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987" w:rsidRDefault="00567987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997C6D" w:rsidRDefault="00672928" w:rsidP="00997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D83DAB" w:rsidRPr="003B0A9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D83DAB" w:rsidRPr="003B0A9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D83DAB" w:rsidRPr="003B0A98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="00D83DAB" w:rsidRPr="003B0A98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="00D83DAB" w:rsidRPr="003B0A98">
        <w:rPr>
          <w:rFonts w:ascii="Times New Roman" w:hAnsi="Times New Roman" w:cs="Times New Roman"/>
          <w:sz w:val="24"/>
          <w:szCs w:val="24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D83DAB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DAB" w:rsidRPr="003B0A98">
        <w:rPr>
          <w:rFonts w:ascii="Times New Roman" w:hAnsi="Times New Roman" w:cs="Times New Roman"/>
          <w:sz w:val="24"/>
          <w:szCs w:val="24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D83DAB">
        <w:rPr>
          <w:rFonts w:ascii="Times New Roman" w:hAnsi="Times New Roman" w:cs="Times New Roman"/>
          <w:sz w:val="24"/>
          <w:szCs w:val="24"/>
        </w:rPr>
        <w:t>расчетов)</w:t>
      </w:r>
      <w:r w:rsidR="00D83DAB" w:rsidRPr="003B0A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7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18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="00D83DAB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DAB" w:rsidRPr="003B0A98">
        <w:rPr>
          <w:rFonts w:ascii="Times New Roman" w:hAnsi="Times New Roman" w:cs="Times New Roman"/>
          <w:sz w:val="24"/>
          <w:szCs w:val="24"/>
        </w:rPr>
        <w:t xml:space="preserve">Федерации от 6 апреля 2011 г. N 63-ФЗ "Об электронной подписи", </w:t>
      </w:r>
      <w:hyperlink r:id="rId19" w:history="1">
        <w:r w:rsidR="00D83DAB" w:rsidRPr="003B0A98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D83DAB" w:rsidRPr="003B0A9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D83DAB">
        <w:rPr>
          <w:rFonts w:ascii="Times New Roman" w:hAnsi="Times New Roman" w:cs="Times New Roman"/>
          <w:sz w:val="24"/>
          <w:szCs w:val="24"/>
        </w:rPr>
        <w:t xml:space="preserve">,  </w:t>
      </w:r>
      <w:r w:rsidR="00D83DAB" w:rsidRPr="00550F0A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</w:t>
      </w:r>
      <w:proofErr w:type="gramEnd"/>
      <w:r w:rsidR="00D83DAB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DAB" w:rsidRPr="00550F0A">
        <w:rPr>
          <w:rFonts w:ascii="Times New Roman" w:hAnsi="Times New Roman" w:cs="Times New Roman"/>
          <w:sz w:val="24"/>
          <w:szCs w:val="24"/>
        </w:rPr>
        <w:t>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</w:t>
      </w:r>
      <w:proofErr w:type="gramEnd"/>
      <w:r w:rsidR="00D83DAB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3DAB" w:rsidRPr="00550F0A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="00D83DAB" w:rsidRPr="00550F0A">
        <w:rPr>
          <w:rFonts w:ascii="Times New Roman" w:hAnsi="Times New Roman" w:cs="Times New Roman"/>
          <w:sz w:val="24"/>
          <w:szCs w:val="24"/>
        </w:rPr>
        <w:t xml:space="preserve">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 w:rsidR="00D83DAB" w:rsidRPr="00550F0A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D83DAB" w:rsidRPr="00550F0A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</w:t>
      </w:r>
      <w:r w:rsidR="00D83DAB">
        <w:rPr>
          <w:rFonts w:ascii="Times New Roman" w:hAnsi="Times New Roman" w:cs="Times New Roman"/>
          <w:sz w:val="24"/>
          <w:szCs w:val="24"/>
        </w:rPr>
        <w:t>.</w:t>
      </w:r>
      <w:r w:rsidR="00D83DAB" w:rsidRPr="00550F0A">
        <w:rPr>
          <w:rFonts w:ascii="Times New Roman" w:hAnsi="Times New Roman" w:cs="Times New Roman"/>
          <w:sz w:val="24"/>
          <w:szCs w:val="24"/>
        </w:rPr>
        <w:t>"</w:t>
      </w:r>
    </w:p>
    <w:p w:rsidR="00672928" w:rsidRPr="00774091" w:rsidRDefault="0030479C" w:rsidP="00997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83DAB" w:rsidRPr="000C6E19" w:rsidRDefault="00D83DAB" w:rsidP="00D83D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8346D"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="00E8346D"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Pr="000C6E19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основные задачи, организация ведения, особенности банковской системы Российской Федерации (в части списания денежных средств с расчетных счетов), организационные основы процедуры банкротства, порядок организации работы по изменению сроков уплаты налогов, применению комплекса мер принудительного взыскания</w:t>
      </w:r>
      <w:proofErr w:type="gramEnd"/>
      <w:r w:rsidRPr="000C6E19">
        <w:rPr>
          <w:rFonts w:ascii="Times New Roman" w:hAnsi="Times New Roman" w:cs="Times New Roman"/>
          <w:sz w:val="24"/>
          <w:szCs w:val="24"/>
        </w:rPr>
        <w:t>, осуществлению зачета (возврата) излишне уплаченных (взысканных) сумм, признанию безнадежной к взысканию и списанию задолженности, 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D83DAB" w:rsidRDefault="00672928" w:rsidP="00D83D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D83DAB"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D83DAB" w:rsidRPr="003B0A9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</w:t>
      </w:r>
      <w:r w:rsidR="00D83DAB">
        <w:rPr>
          <w:rFonts w:ascii="Times New Roman" w:hAnsi="Times New Roman" w:cs="Times New Roman"/>
          <w:sz w:val="24"/>
          <w:szCs w:val="24"/>
        </w:rPr>
        <w:t xml:space="preserve"> </w:t>
      </w:r>
      <w:r w:rsidR="00D83DAB" w:rsidRPr="003B0A98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права заявителей при получении государственных услуг, обязанности государственных органов, предоставляющих государственные услуги,  стандарт</w:t>
      </w:r>
      <w:proofErr w:type="gramEnd"/>
      <w:r w:rsidR="00D83DAB" w:rsidRPr="003B0A98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услуги, система взаимодействия в рамках внутриведомственного и межведомственного электронного документооборот</w:t>
      </w:r>
      <w:r w:rsidR="00D83DAB">
        <w:rPr>
          <w:rFonts w:ascii="Times New Roman" w:hAnsi="Times New Roman" w:cs="Times New Roman"/>
          <w:sz w:val="24"/>
          <w:szCs w:val="24"/>
        </w:rPr>
        <w:t>а</w:t>
      </w:r>
      <w:r w:rsidR="00D83DAB" w:rsidRPr="003B0A98">
        <w:rPr>
          <w:rFonts w:ascii="Times New Roman" w:hAnsi="Times New Roman" w:cs="Times New Roman"/>
          <w:sz w:val="24"/>
          <w:szCs w:val="24"/>
        </w:rPr>
        <w:t>, порядок работы со служебной</w:t>
      </w:r>
      <w:r w:rsidR="00D83DAB">
        <w:rPr>
          <w:rFonts w:ascii="Times New Roman" w:hAnsi="Times New Roman" w:cs="Times New Roman"/>
          <w:sz w:val="24"/>
          <w:szCs w:val="24"/>
        </w:rPr>
        <w:t xml:space="preserve"> информацией.</w:t>
      </w:r>
      <w:r w:rsidR="00D83DAB" w:rsidRPr="003B0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774091" w:rsidRDefault="00C46669" w:rsidP="00997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</w:t>
      </w:r>
      <w:r w:rsidR="009D3097" w:rsidRPr="00774091">
        <w:rPr>
          <w:rFonts w:ascii="Times New Roman" w:hAnsi="Times New Roman" w:cs="Times New Roman"/>
          <w:sz w:val="24"/>
          <w:szCs w:val="24"/>
        </w:rPr>
        <w:lastRenderedPageBreak/>
        <w:t>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D83DAB" w:rsidRPr="00DE60AB" w:rsidRDefault="009D3097" w:rsidP="00D83DAB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D83DAB" w:rsidRPr="00DE60AB">
        <w:rPr>
          <w:rFonts w:ascii="Times New Roman" w:hAnsi="Times New Roman" w:cs="Times New Roman"/>
          <w:sz w:val="24"/>
          <w:szCs w:val="24"/>
        </w:rPr>
        <w:t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D83DAB" w:rsidRPr="00DE60A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D83DAB" w:rsidRPr="00DE60A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D83DAB" w:rsidRPr="00DE60A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83DAB" w:rsidRDefault="009D3097" w:rsidP="00D83DAB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83DAB" w:rsidRPr="00457A02">
        <w:rPr>
          <w:rFonts w:ascii="Times New Roman" w:hAnsi="Times New Roman" w:cs="Times New Roman"/>
          <w:sz w:val="24"/>
          <w:szCs w:val="24"/>
        </w:rPr>
        <w:t xml:space="preserve">организация и проведение мониторинга применения законодательства; </w:t>
      </w:r>
      <w:r w:rsidR="00D83DAB">
        <w:rPr>
          <w:rFonts w:ascii="Times New Roman" w:hAnsi="Times New Roman" w:cs="Times New Roman"/>
          <w:sz w:val="24"/>
          <w:szCs w:val="24"/>
        </w:rPr>
        <w:t>п</w:t>
      </w:r>
      <w:r w:rsidR="00D83DAB" w:rsidRPr="00457A02">
        <w:rPr>
          <w:rFonts w:ascii="Times New Roman" w:hAnsi="Times New Roman" w:cs="Times New Roman"/>
          <w:sz w:val="24"/>
          <w:szCs w:val="24"/>
        </w:rPr>
        <w:t xml:space="preserve">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r w:rsidR="00D83DAB" w:rsidRPr="00F054E1">
        <w:rPr>
          <w:rFonts w:ascii="Times New Roman" w:hAnsi="Times New Roman" w:cs="Times New Roman"/>
          <w:sz w:val="24"/>
          <w:szCs w:val="24"/>
        </w:rPr>
        <w:t>проведение консультаций</w:t>
      </w:r>
      <w:r w:rsidR="00D83DAB">
        <w:t xml:space="preserve">; </w:t>
      </w:r>
      <w:r w:rsidR="00D83DAB" w:rsidRPr="00457A02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предоставления государственной услуги; работа со служебной информацией</w:t>
      </w:r>
      <w:r w:rsidR="00D83D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46669" w:rsidRDefault="00C46669" w:rsidP="00997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804775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7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804775">
        <w:rPr>
          <w:rFonts w:ascii="Times New Roman" w:hAnsi="Times New Roman"/>
          <w:sz w:val="24"/>
          <w:szCs w:val="24"/>
        </w:rPr>
        <w:t>Инспекцию</w:t>
      </w:r>
      <w:r w:rsidRPr="00804775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804775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8047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04775">
        <w:rPr>
          <w:rFonts w:ascii="Times New Roman" w:hAnsi="Times New Roman"/>
          <w:sz w:val="24"/>
          <w:szCs w:val="24"/>
        </w:rPr>
        <w:t xml:space="preserve"> </w:t>
      </w:r>
      <w:r w:rsidRPr="00804775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Осуществлять н</w:t>
      </w:r>
      <w:r w:rsidRPr="0086350F">
        <w:rPr>
          <w:rFonts w:ascii="Times New Roman" w:hAnsi="Times New Roman" w:cs="Times New Roman"/>
          <w:sz w:val="24"/>
          <w:szCs w:val="24"/>
        </w:rPr>
        <w:t>ормативно-организационн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деятельность отдела: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по организации и управлению деятельности отдела (документов, определяющих технологию и порядок выполнения работ).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.2.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6350F">
        <w:rPr>
          <w:rFonts w:ascii="Times New Roman" w:hAnsi="Times New Roman" w:cs="Times New Roman"/>
          <w:sz w:val="24"/>
          <w:szCs w:val="24"/>
        </w:rPr>
        <w:t xml:space="preserve"> группы инспекторов отдела, осуществляющих зачеты или возвраты излишне уплаченных или излишне взысканных сумм налога, сбора, пени, штрафа: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законодательны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по вопросам проведения зачетов или возвратов излишне уплаченных или излишне взысканных сумм налога, сбора, пени, штрафа, поступающих  из ФНС России; 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 план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(программ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>)  по организации работы;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86350F">
        <w:rPr>
          <w:rFonts w:ascii="Times New Roman" w:hAnsi="Times New Roman" w:cs="Times New Roman"/>
          <w:sz w:val="24"/>
          <w:szCs w:val="24"/>
        </w:rPr>
        <w:t xml:space="preserve">еженедельный </w:t>
      </w:r>
      <w:proofErr w:type="gramStart"/>
      <w:r w:rsidRPr="0086350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6350F">
        <w:rPr>
          <w:rFonts w:ascii="Times New Roman" w:hAnsi="Times New Roman" w:cs="Times New Roman"/>
          <w:sz w:val="24"/>
          <w:szCs w:val="24"/>
        </w:rPr>
        <w:t xml:space="preserve"> соблюдением сроков, установленных законодательством;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обобщ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выявленных нарушений и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пояснени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по выявленным нарушениям;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распредел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курируемой группы инспекторов;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.3.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есь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комплекс мер предшествующего  проведению зачетов или возвратов излишне уплаченных или излишне взысканных сумм налога, сбора, пени, штрафа, а также подготовка документов по результатам проведенной работы: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уведомлени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налогоплательщикам о фактах излишней уплаты налога;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lastRenderedPageBreak/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извещени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о принятом </w:t>
      </w:r>
      <w:proofErr w:type="gramStart"/>
      <w:r w:rsidRPr="0086350F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86350F">
        <w:rPr>
          <w:rFonts w:ascii="Times New Roman" w:hAnsi="Times New Roman" w:cs="Times New Roman"/>
          <w:sz w:val="24"/>
          <w:szCs w:val="24"/>
        </w:rPr>
        <w:t xml:space="preserve"> о зачете (возврате) сумм излишне уплаченного налога или решении об отказе в осуществлении зачета (возврата);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провер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при реорганизации и ликвидации организацией, изменение места учета налогоплательщиков;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на возврат госпошлины по заявлениям налогоплательщиков.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о списании переплаты  по платежам в бюджеты всех уровней и государственные социальные внебюджетные фонды, по которым истек срок исковой давности;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файл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для УФК (заявки на возврат, решения о зачетах).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.4.Организ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комплекс мер принудительного взыскания задолженности: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350F">
        <w:rPr>
          <w:rFonts w:ascii="Times New Roman" w:hAnsi="Times New Roman" w:cs="Times New Roman"/>
          <w:sz w:val="24"/>
          <w:szCs w:val="24"/>
        </w:rPr>
        <w:t>для обращения в суд с иском о взыскании с налогоплательщика</w:t>
      </w:r>
      <w:proofErr w:type="gramEnd"/>
      <w:r w:rsidRPr="0086350F">
        <w:rPr>
          <w:rFonts w:ascii="Times New Roman" w:hAnsi="Times New Roman" w:cs="Times New Roman"/>
          <w:sz w:val="24"/>
          <w:szCs w:val="24"/>
        </w:rPr>
        <w:t xml:space="preserve"> причитающейся к уплате суммы налога в соответствии со ст. 48 Налогового Кодекса Российской Федерации;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86350F">
        <w:rPr>
          <w:rFonts w:ascii="Times New Roman" w:hAnsi="Times New Roman" w:cs="Times New Roman"/>
          <w:sz w:val="24"/>
          <w:szCs w:val="24"/>
        </w:rPr>
        <w:t>расчет пени на основании служебных записок юридического отдела по налогоплательщикам – физическим лицам;</w:t>
      </w:r>
    </w:p>
    <w:p w:rsidR="0086350F" w:rsidRPr="0086350F" w:rsidRDefault="0086350F" w:rsidP="0086350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50F">
        <w:rPr>
          <w:rFonts w:ascii="Times New Roman" w:hAnsi="Times New Roman" w:cs="Times New Roman"/>
          <w:sz w:val="24"/>
          <w:szCs w:val="24"/>
        </w:rPr>
        <w:t xml:space="preserve"> для принудительного взыскания задолженности за счет имущества налогоплательщика, в соответствии с Федеральным законом «Об исполнительном производстве», с учетом положений ст. 48 Налогового Кодекса Российской Федерации;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.5. Пользова</w:t>
      </w:r>
      <w:r>
        <w:rPr>
          <w:rFonts w:ascii="Times New Roman" w:hAnsi="Times New Roman" w:cs="Times New Roman"/>
          <w:sz w:val="24"/>
          <w:szCs w:val="24"/>
        </w:rPr>
        <w:t>ться</w:t>
      </w:r>
      <w:r w:rsidRPr="0086350F">
        <w:rPr>
          <w:rFonts w:ascii="Times New Roman" w:hAnsi="Times New Roman" w:cs="Times New Roman"/>
          <w:sz w:val="24"/>
          <w:szCs w:val="24"/>
        </w:rPr>
        <w:t xml:space="preserve"> услугой удаленного доступа к информационным ресурсам федерального и регионального уровня: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-единый государственный реестр налогоплательщиков (ЕГРН);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-сведения о физических лицах;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-полные сведения, содержащиеся в Едином государственном реестре юридических лиц (ЕГРЮЛ);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-полные сведения, содержащиеся в государственном реестре индивидуальных предпринимателей (ЕГРИП).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.6.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86350F">
        <w:rPr>
          <w:rFonts w:ascii="Times New Roman" w:hAnsi="Times New Roman" w:cs="Times New Roman"/>
          <w:sz w:val="24"/>
          <w:szCs w:val="24"/>
        </w:rPr>
        <w:t>в работе с жалобами и обращениями налогоплательщиков по предмету деятельности отдела (на действия работников отдела).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6350F">
        <w:rPr>
          <w:rFonts w:ascii="Times New Roman" w:hAnsi="Times New Roman" w:cs="Times New Roman"/>
          <w:sz w:val="24"/>
          <w:szCs w:val="24"/>
        </w:rPr>
        <w:t>.7.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и другими организациями) по вопросам деятельности отдела.</w:t>
      </w:r>
    </w:p>
    <w:p w:rsidR="0086350F" w:rsidRPr="0086350F" w:rsidRDefault="00C03C73" w:rsidP="00C03C73">
      <w:pPr>
        <w:pStyle w:val="af3"/>
        <w:numPr>
          <w:ilvl w:val="12"/>
          <w:numId w:val="0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6350F" w:rsidRPr="0086350F">
        <w:rPr>
          <w:sz w:val="24"/>
          <w:szCs w:val="24"/>
        </w:rPr>
        <w:t>.8. Подгот</w:t>
      </w:r>
      <w:r>
        <w:rPr>
          <w:sz w:val="24"/>
          <w:szCs w:val="24"/>
        </w:rPr>
        <w:t>авливать</w:t>
      </w:r>
      <w:r w:rsidR="0086350F" w:rsidRPr="0086350F">
        <w:rPr>
          <w:sz w:val="24"/>
          <w:szCs w:val="24"/>
        </w:rPr>
        <w:t xml:space="preserve"> организационны</w:t>
      </w:r>
      <w:r>
        <w:rPr>
          <w:sz w:val="24"/>
          <w:szCs w:val="24"/>
        </w:rPr>
        <w:t>е</w:t>
      </w:r>
      <w:r w:rsidR="0086350F" w:rsidRPr="0086350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е</w:t>
      </w:r>
      <w:r w:rsidR="0086350F" w:rsidRPr="0086350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ы</w:t>
      </w:r>
      <w:r w:rsidR="0086350F" w:rsidRPr="0086350F">
        <w:rPr>
          <w:sz w:val="24"/>
          <w:szCs w:val="24"/>
        </w:rPr>
        <w:t>, касающи</w:t>
      </w:r>
      <w:r>
        <w:rPr>
          <w:sz w:val="24"/>
          <w:szCs w:val="24"/>
        </w:rPr>
        <w:t>еся</w:t>
      </w:r>
      <w:r w:rsidR="0086350F" w:rsidRPr="0086350F">
        <w:rPr>
          <w:sz w:val="24"/>
          <w:szCs w:val="24"/>
        </w:rPr>
        <w:t xml:space="preserve"> совместной деятельности.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.9.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86350F" w:rsidRPr="0086350F">
        <w:rPr>
          <w:rFonts w:ascii="Times New Roman" w:hAnsi="Times New Roman" w:cs="Times New Roman"/>
          <w:sz w:val="24"/>
          <w:szCs w:val="24"/>
        </w:rPr>
        <w:t>в подготовке и проведение совместных мероприятий: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-участ</w:t>
      </w:r>
      <w:r w:rsidR="00C03C73"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86350F">
        <w:rPr>
          <w:rFonts w:ascii="Times New Roman" w:hAnsi="Times New Roman" w:cs="Times New Roman"/>
          <w:sz w:val="24"/>
          <w:szCs w:val="24"/>
        </w:rPr>
        <w:t>в подготовке и проведении совместных совещаний, семинаров по вопросам, представляющим взаимный интерес,  участие в работе комиссий;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-организ</w:t>
      </w:r>
      <w:r w:rsidR="00C03C73">
        <w:rPr>
          <w:rFonts w:ascii="Times New Roman" w:hAnsi="Times New Roman" w:cs="Times New Roman"/>
          <w:sz w:val="24"/>
          <w:szCs w:val="24"/>
        </w:rPr>
        <w:t xml:space="preserve">овывать, контролировать </w:t>
      </w:r>
      <w:r w:rsidRPr="0086350F">
        <w:rPr>
          <w:rFonts w:ascii="Times New Roman" w:hAnsi="Times New Roman" w:cs="Times New Roman"/>
          <w:sz w:val="24"/>
          <w:szCs w:val="24"/>
        </w:rPr>
        <w:t>и осуществл</w:t>
      </w:r>
      <w:r w:rsidR="00C03C73"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C03C73">
        <w:rPr>
          <w:rFonts w:ascii="Times New Roman" w:hAnsi="Times New Roman" w:cs="Times New Roman"/>
          <w:sz w:val="24"/>
          <w:szCs w:val="24"/>
        </w:rPr>
        <w:t>ый</w:t>
      </w:r>
      <w:r w:rsidRPr="0086350F">
        <w:rPr>
          <w:rFonts w:ascii="Times New Roman" w:hAnsi="Times New Roman" w:cs="Times New Roman"/>
          <w:sz w:val="24"/>
          <w:szCs w:val="24"/>
        </w:rPr>
        <w:t xml:space="preserve">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осуществл</w:t>
      </w:r>
      <w:r w:rsidR="00C03C73">
        <w:rPr>
          <w:rFonts w:ascii="Times New Roman" w:hAnsi="Times New Roman" w:cs="Times New Roman"/>
          <w:sz w:val="24"/>
          <w:szCs w:val="24"/>
        </w:rPr>
        <w:t>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C03C73"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с внешними источниками (вышестоящая организация, территориальные налоговые органы, сторонние организации) для получения необходимой информации;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-координ</w:t>
      </w:r>
      <w:r w:rsidR="00C03C73">
        <w:rPr>
          <w:rFonts w:ascii="Times New Roman" w:hAnsi="Times New Roman" w:cs="Times New Roman"/>
          <w:sz w:val="24"/>
          <w:szCs w:val="24"/>
        </w:rPr>
        <w:t>ировать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C03C73"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между сторонними организациями и налоговыми органами по предмету деятельности отдела; </w:t>
      </w:r>
    </w:p>
    <w:p w:rsidR="0086350F" w:rsidRPr="0086350F" w:rsidRDefault="0086350F" w:rsidP="0086350F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 xml:space="preserve"> -оказ</w:t>
      </w:r>
      <w:r w:rsidR="00C03C73">
        <w:rPr>
          <w:rFonts w:ascii="Times New Roman" w:hAnsi="Times New Roman" w:cs="Times New Roman"/>
          <w:sz w:val="24"/>
          <w:szCs w:val="24"/>
        </w:rPr>
        <w:t>ывать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консультационны</w:t>
      </w:r>
      <w:r w:rsidR="00C03C73">
        <w:rPr>
          <w:rFonts w:ascii="Times New Roman" w:hAnsi="Times New Roman" w:cs="Times New Roman"/>
          <w:sz w:val="24"/>
          <w:szCs w:val="24"/>
        </w:rPr>
        <w:t>е</w:t>
      </w:r>
      <w:r w:rsidRPr="0086350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C03C73">
        <w:rPr>
          <w:rFonts w:ascii="Times New Roman" w:hAnsi="Times New Roman" w:cs="Times New Roman"/>
          <w:sz w:val="24"/>
          <w:szCs w:val="24"/>
        </w:rPr>
        <w:t>и</w:t>
      </w:r>
      <w:r w:rsidRPr="0086350F">
        <w:rPr>
          <w:rFonts w:ascii="Times New Roman" w:hAnsi="Times New Roman" w:cs="Times New Roman"/>
          <w:sz w:val="24"/>
          <w:szCs w:val="24"/>
        </w:rPr>
        <w:t xml:space="preserve"> налогоплательщикам по вопросам применения законодательства входящим в компетенцию сотрудника. 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.10.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и информаций по предмету деятельности отдела:  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подгот</w:t>
      </w:r>
      <w:r w:rsidR="00C03C73"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информации к отчету 2-НДС «О возмещении налога на добавленную стоимость»; </w:t>
      </w:r>
    </w:p>
    <w:p w:rsidR="0086350F" w:rsidRPr="0086350F" w:rsidRDefault="0086350F" w:rsidP="00863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50F">
        <w:rPr>
          <w:rFonts w:ascii="Times New Roman" w:hAnsi="Times New Roman" w:cs="Times New Roman"/>
          <w:sz w:val="24"/>
          <w:szCs w:val="24"/>
        </w:rPr>
        <w:t>-  подгот</w:t>
      </w:r>
      <w:r w:rsidR="00C03C73">
        <w:rPr>
          <w:rFonts w:ascii="Times New Roman" w:hAnsi="Times New Roman" w:cs="Times New Roman"/>
          <w:sz w:val="24"/>
          <w:szCs w:val="24"/>
        </w:rPr>
        <w:t>авливать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информации о предполагаемых объемах возмещения сумм налога на добавленную стоимость. 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.11.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достоверности и полноты заполнения информационного ресурса «Журнал учета работы по зачетам и возвратам».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.12. </w:t>
      </w:r>
      <w:proofErr w:type="gramStart"/>
      <w:r w:rsidR="0086350F" w:rsidRPr="0086350F">
        <w:rPr>
          <w:rFonts w:ascii="Times New Roman" w:hAnsi="Times New Roman" w:cs="Times New Roman"/>
          <w:sz w:val="24"/>
          <w:szCs w:val="24"/>
        </w:rPr>
        <w:t>Обобщ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и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информации об организации, осуществлении и результативности контрольной работы по курируемым вопросам; анализ эффективности применяемых мер принудительного взыскания задолженности;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  <w:proofErr w:type="gramEnd"/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.13.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руководству Инспекции аналитической информации о проведении работ, обобщенных сведений о результатах  работы.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.14.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в работах по организации  </w:t>
      </w:r>
      <w:proofErr w:type="gramStart"/>
      <w:r w:rsidR="0086350F" w:rsidRPr="0086350F">
        <w:rPr>
          <w:rFonts w:ascii="Times New Roman" w:hAnsi="Times New Roman" w:cs="Times New Roman"/>
          <w:sz w:val="24"/>
          <w:szCs w:val="24"/>
        </w:rPr>
        <w:t>обучения специалистов по предмету</w:t>
      </w:r>
      <w:proofErr w:type="gramEnd"/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деятельности отдела (в </w:t>
      </w:r>
      <w:proofErr w:type="spellStart"/>
      <w:r w:rsidR="0086350F" w:rsidRPr="0086350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6350F" w:rsidRPr="0086350F">
        <w:rPr>
          <w:rFonts w:ascii="Times New Roman" w:hAnsi="Times New Roman" w:cs="Times New Roman"/>
          <w:sz w:val="24"/>
          <w:szCs w:val="24"/>
        </w:rPr>
        <w:t>. по использованию новых информационных технологий).</w:t>
      </w:r>
    </w:p>
    <w:p w:rsidR="0086350F" w:rsidRPr="0086350F" w:rsidRDefault="00C03C73" w:rsidP="0086350F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.15. </w:t>
      </w: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="0086350F" w:rsidRPr="0086350F">
        <w:rPr>
          <w:rFonts w:ascii="Times New Roman" w:hAnsi="Times New Roman" w:cs="Times New Roman"/>
          <w:sz w:val="24"/>
          <w:szCs w:val="24"/>
        </w:rPr>
        <w:t>едение делопроизводства отдела.</w:t>
      </w:r>
    </w:p>
    <w:p w:rsidR="0086350F" w:rsidRPr="0086350F" w:rsidRDefault="00C03C73" w:rsidP="0086350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>.16.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заместителя начальника Инспекции, координирующего работу отдела, начальника отдела (заместителя начальника отдела).</w:t>
      </w:r>
    </w:p>
    <w:p w:rsidR="0086350F" w:rsidRPr="0086350F" w:rsidRDefault="00C03C73" w:rsidP="0086350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.17. </w:t>
      </w:r>
      <w:r>
        <w:rPr>
          <w:rFonts w:ascii="Times New Roman" w:hAnsi="Times New Roman" w:cs="Times New Roman"/>
          <w:sz w:val="24"/>
          <w:szCs w:val="24"/>
        </w:rPr>
        <w:t>Осуществлять о</w:t>
      </w:r>
      <w:r w:rsidR="0086350F" w:rsidRPr="0086350F">
        <w:rPr>
          <w:rFonts w:ascii="Times New Roman" w:hAnsi="Times New Roman" w:cs="Times New Roman"/>
          <w:sz w:val="24"/>
          <w:szCs w:val="24"/>
        </w:rPr>
        <w:t>перативное замещение инспекторов группы во время их отсутствия.</w:t>
      </w:r>
    </w:p>
    <w:p w:rsidR="0086350F" w:rsidRPr="0086350F" w:rsidRDefault="00C03C73" w:rsidP="0086350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86350F" w:rsidRPr="0086350F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863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6350F" w:rsidRPr="0086350F">
        <w:rPr>
          <w:rFonts w:ascii="Times New Roman" w:hAnsi="Times New Roman" w:cs="Times New Roman"/>
          <w:sz w:val="24"/>
          <w:szCs w:val="24"/>
        </w:rPr>
        <w:t xml:space="preserve">ные обязанности,  не предусмотренные настоящим регламентом, но </w:t>
      </w:r>
      <w:proofErr w:type="gramStart"/>
      <w:r w:rsidR="0086350F" w:rsidRPr="0086350F"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 w:rsidR="0086350F" w:rsidRPr="0086350F">
        <w:rPr>
          <w:rFonts w:ascii="Times New Roman" w:hAnsi="Times New Roman" w:cs="Times New Roman"/>
          <w:sz w:val="24"/>
          <w:szCs w:val="24"/>
        </w:rPr>
        <w:t xml:space="preserve"> которых входит в компетенцию отдела. </w:t>
      </w:r>
    </w:p>
    <w:p w:rsidR="003018C6" w:rsidRPr="00043817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81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043817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04381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043817">
        <w:rPr>
          <w:rFonts w:ascii="Times New Roman" w:hAnsi="Times New Roman"/>
          <w:sz w:val="24"/>
          <w:szCs w:val="24"/>
        </w:rPr>
        <w:t xml:space="preserve"> </w:t>
      </w:r>
      <w:r w:rsidRPr="0004381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03C73" w:rsidRPr="00C03C73" w:rsidRDefault="00C03C73" w:rsidP="00C03C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>.1. Готовить проекты решений:</w:t>
      </w:r>
    </w:p>
    <w:p w:rsidR="00C03C73" w:rsidRPr="00C03C73" w:rsidRDefault="00C03C73" w:rsidP="00C03C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C03C73" w:rsidRPr="00C03C73" w:rsidRDefault="00C03C73" w:rsidP="00C03C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>.2.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>.3. Представлять отдел перед сторонними лицами и организациями по вопросам деятельно</w:t>
      </w:r>
      <w:r w:rsidRPr="00C03C73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>.5. Требовать от сотрудников группы представления отчетов о проделанной работе по вопросам деятельности, входящим в их компетенцию.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C03C73">
        <w:rPr>
          <w:rFonts w:ascii="Times New Roman" w:hAnsi="Times New Roman" w:cs="Times New Roman"/>
          <w:sz w:val="24"/>
          <w:szCs w:val="24"/>
        </w:rPr>
        <w:t xml:space="preserve">.6. Старший государственный налоговый инспектор  отдела имеет другие права, определенные действующим законодательством Российской Федерации, в том числе: 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C03C73" w:rsidRPr="00C03C73" w:rsidRDefault="00C03C73" w:rsidP="00C03C73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 xml:space="preserve">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ED4D5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12</w:t>
      </w:r>
      <w:r w:rsidR="003B7A81" w:rsidRPr="00ED4D52">
        <w:rPr>
          <w:rFonts w:ascii="Times New Roman" w:hAnsi="Times New Roman" w:cs="Times New Roman"/>
          <w:sz w:val="24"/>
          <w:szCs w:val="24"/>
        </w:rPr>
        <w:t>.</w:t>
      </w:r>
      <w:r w:rsidR="00BB3568" w:rsidRPr="00ED4D52">
        <w:rPr>
          <w:rFonts w:ascii="Times New Roman" w:hAnsi="Times New Roman" w:cs="Times New Roman"/>
          <w:sz w:val="24"/>
          <w:szCs w:val="24"/>
        </w:rPr>
        <w:t> </w:t>
      </w:r>
      <w:r w:rsidR="003B7A81" w:rsidRPr="00ED4D5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FCF" w:rsidRPr="00C03C73" w:rsidRDefault="00B77FCF" w:rsidP="00B77FCF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C03C73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B77FCF" w:rsidRPr="00C03C73" w:rsidRDefault="00B77FCF" w:rsidP="00B77FCF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B77FCF" w:rsidRPr="00C03C73" w:rsidRDefault="00B77FCF" w:rsidP="00B77FC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B77FCF" w:rsidRPr="00C03C73" w:rsidRDefault="00B77FCF" w:rsidP="00B77FC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C73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C03C73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ED4D5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13</w:t>
      </w:r>
      <w:r w:rsidR="003B7A81" w:rsidRPr="00ED4D52">
        <w:rPr>
          <w:rFonts w:ascii="Times New Roman" w:hAnsi="Times New Roman" w:cs="Times New Roman"/>
          <w:sz w:val="24"/>
          <w:szCs w:val="24"/>
        </w:rPr>
        <w:t>.</w:t>
      </w:r>
      <w:r w:rsidR="00BB3568" w:rsidRPr="00ED4D52">
        <w:rPr>
          <w:rFonts w:ascii="Times New Roman" w:hAnsi="Times New Roman" w:cs="Times New Roman"/>
          <w:sz w:val="24"/>
          <w:szCs w:val="24"/>
        </w:rPr>
        <w:t> </w:t>
      </w:r>
      <w:r w:rsidR="003B7A81" w:rsidRPr="00ED4D5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D4D52">
        <w:rPr>
          <w:rFonts w:ascii="Times New Roman" w:hAnsi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ED4D52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D4D5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14</w:t>
      </w:r>
      <w:r w:rsidR="003B7A81" w:rsidRPr="00ED4D52">
        <w:rPr>
          <w:rFonts w:ascii="Times New Roman" w:hAnsi="Times New Roman" w:cs="Times New Roman"/>
          <w:sz w:val="24"/>
          <w:szCs w:val="24"/>
        </w:rPr>
        <w:t>. 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ED4D52" w:rsidRPr="00ED4D52" w:rsidRDefault="00ED4D52" w:rsidP="00ED4D52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ED4D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4D52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ED4D52" w:rsidRPr="00ED4D52" w:rsidRDefault="00ED4D52" w:rsidP="00ED4D52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ED4D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4D52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ED4D5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ED4D52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 w:rsidR="007A7062" w:rsidRPr="00ED4D52">
        <w:rPr>
          <w:rFonts w:ascii="Times New Roman" w:hAnsi="Times New Roman" w:cs="Times New Roman"/>
          <w:sz w:val="24"/>
          <w:szCs w:val="24"/>
        </w:rPr>
        <w:t>5</w:t>
      </w:r>
      <w:r w:rsidRPr="00ED4D52">
        <w:rPr>
          <w:rFonts w:ascii="Times New Roman" w:hAnsi="Times New Roman" w:cs="Times New Roman"/>
          <w:sz w:val="24"/>
          <w:szCs w:val="24"/>
        </w:rPr>
        <w:t>.</w:t>
      </w:r>
      <w:r w:rsidR="003314B0" w:rsidRPr="00ED4D52">
        <w:rPr>
          <w:rFonts w:ascii="Times New Roman" w:hAnsi="Times New Roman" w:cs="Times New Roman"/>
          <w:sz w:val="24"/>
          <w:szCs w:val="24"/>
        </w:rPr>
        <w:t> 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D4D52">
        <w:rPr>
          <w:rFonts w:ascii="Times New Roman" w:hAnsi="Times New Roman"/>
          <w:sz w:val="24"/>
          <w:szCs w:val="24"/>
        </w:rPr>
        <w:t xml:space="preserve"> </w:t>
      </w:r>
      <w:r w:rsidRPr="00ED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а) положений об инспекции и отделе;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653BA4" w:rsidRPr="00653BA4">
        <w:rPr>
          <w:rFonts w:ascii="Times New Roman" w:hAnsi="Times New Roman" w:cs="Times New Roman"/>
          <w:sz w:val="24"/>
          <w:szCs w:val="24"/>
        </w:rPr>
        <w:lastRenderedPageBreak/>
        <w:t>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18. </w:t>
      </w:r>
      <w:r w:rsidRPr="00ED4D5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.1.</w:t>
      </w:r>
      <w:r w:rsidRPr="00ED4D52">
        <w:rPr>
          <w:rStyle w:val="af0"/>
          <w:rFonts w:ascii="Times New Roman" w:hAnsi="Times New Roman"/>
          <w:i w:val="0"/>
          <w:iCs w:val="0"/>
          <w:color w:val="FF0000"/>
          <w:sz w:val="24"/>
          <w:szCs w:val="24"/>
        </w:rPr>
        <w:t xml:space="preserve"> </w:t>
      </w:r>
      <w:r w:rsidRPr="00ED4D52">
        <w:rPr>
          <w:rFonts w:ascii="Times New Roman" w:hAnsi="Times New Roman" w:cs="Times New Roman"/>
          <w:sz w:val="24"/>
          <w:szCs w:val="24"/>
        </w:rPr>
        <w:t>Рассмотрение письменных заявлений налогоплательщиков и документов по вопросам погашения задолженности;</w:t>
      </w:r>
    </w:p>
    <w:p w:rsidR="00ED4D52" w:rsidRPr="00ED4D52" w:rsidRDefault="00ED4D52" w:rsidP="00ED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.2. Направление (выдача) требований об уплате налога, сбора, пени, штрафа;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.3. Направление  (выдача) решений о взыскании  налога, сбора, пени штрафа за счет денежных средств налогоплательщика в банке;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.4. Направление  (выдача) решений о приостановлении операций по счетам;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.5. Направление  (выдача) решений о взыскании за счет имущества налогоплательщика;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.6. Направление  (выдача) извещений о переплате;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.7. Направление  (выдача) уведомлений о проведенном зачете (возврате) денежных средств;</w:t>
      </w:r>
    </w:p>
    <w:p w:rsidR="00ED4D52" w:rsidRPr="00ED4D52" w:rsidRDefault="00ED4D52" w:rsidP="00ED4D52">
      <w:pPr>
        <w:spacing w:after="0"/>
        <w:rPr>
          <w:rFonts w:ascii="Times New Roman" w:hAnsi="Times New Roman" w:cs="Times New Roman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.8. Рассмотрение   обращений граждан   Российской Федерации.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80477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80477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E0" w:rsidRDefault="00DC75E0" w:rsidP="003B7A81">
      <w:pPr>
        <w:spacing w:after="0" w:line="240" w:lineRule="auto"/>
      </w:pPr>
      <w:r>
        <w:separator/>
      </w:r>
    </w:p>
  </w:endnote>
  <w:endnote w:type="continuationSeparator" w:id="0">
    <w:p w:rsidR="00DC75E0" w:rsidRDefault="00DC75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E0" w:rsidRDefault="00DC75E0" w:rsidP="003B7A81">
      <w:pPr>
        <w:spacing w:after="0" w:line="240" w:lineRule="auto"/>
      </w:pPr>
      <w:r>
        <w:separator/>
      </w:r>
    </w:p>
  </w:footnote>
  <w:footnote w:type="continuationSeparator" w:id="0">
    <w:p w:rsidR="00DC75E0" w:rsidRDefault="00DC75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03C73" w:rsidRPr="00B310A4" w:rsidRDefault="00C03C7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550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03C73" w:rsidRPr="00B310A4" w:rsidRDefault="00C03C7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3817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7FE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55033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67987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33755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775"/>
    <w:rsid w:val="00804AB6"/>
    <w:rsid w:val="00806B0C"/>
    <w:rsid w:val="00812BFB"/>
    <w:rsid w:val="0081666B"/>
    <w:rsid w:val="00822936"/>
    <w:rsid w:val="0086350F"/>
    <w:rsid w:val="00865C25"/>
    <w:rsid w:val="0087247F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9341E"/>
    <w:rsid w:val="00997C6D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16E0"/>
    <w:rsid w:val="00B66367"/>
    <w:rsid w:val="00B7300E"/>
    <w:rsid w:val="00B77FCF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03C73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83DAB"/>
    <w:rsid w:val="00D974B9"/>
    <w:rsid w:val="00DB6B3D"/>
    <w:rsid w:val="00DC003D"/>
    <w:rsid w:val="00DC75E0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56F39"/>
    <w:rsid w:val="00E6275C"/>
    <w:rsid w:val="00E67578"/>
    <w:rsid w:val="00E711C3"/>
    <w:rsid w:val="00E801EF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D4D52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561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6F3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6F3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D3DD763CE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8A6A-6CCA-471B-B44D-FA3887D0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2018-01-16T10:10:00Z</cp:lastPrinted>
  <dcterms:created xsi:type="dcterms:W3CDTF">2018-03-02T02:55:00Z</dcterms:created>
  <dcterms:modified xsi:type="dcterms:W3CDTF">2018-03-02T02:55:00Z</dcterms:modified>
</cp:coreProperties>
</file>